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CF" w:rsidRDefault="004D0A80">
      <w:pPr>
        <w:rPr>
          <w:b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0D28CB">
        <w:rPr>
          <w:b/>
        </w:rPr>
        <w:t xml:space="preserve"> 15 juni 2021</w:t>
      </w:r>
    </w:p>
    <w:p w:rsidR="003D042A" w:rsidRPr="009D7F8D" w:rsidRDefault="00392366">
      <w:pPr>
        <w:rPr>
          <w:b/>
        </w:rPr>
      </w:pPr>
      <w:r>
        <w:rPr>
          <w:b/>
        </w:rPr>
        <w:t xml:space="preserve"> Borstv</w:t>
      </w:r>
      <w:r w:rsidR="000D28CB">
        <w:rPr>
          <w:b/>
        </w:rPr>
        <w:t>oeding tijdens Corona</w:t>
      </w:r>
    </w:p>
    <w:p w:rsidR="004D0A80" w:rsidRDefault="004D0A80">
      <w:r>
        <w:t>Locatie:</w:t>
      </w:r>
      <w:r w:rsidR="00AD370D">
        <w:t xml:space="preserve"> Jippiejoe Zorgpraktijk, Wagnerstraat 1 1323CL ALMERE</w:t>
      </w:r>
      <w:r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onderwerp, verschijnselen en oorzaak.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566B67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4017A8" w:rsidP="004017A8">
      <w:r>
        <w:t>1 casus wordt besproken</w:t>
      </w:r>
      <w:r w:rsidR="00B7796F">
        <w:t>/10-15 minuten, inbreng cursisten d.m.v. suggesties/ervaringen.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EA7088" w:rsidP="004017A8">
      <w:r>
        <w:t>Vragen aan de cursisten(Mc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10610B" w:rsidRDefault="00527CA4">
      <w:r>
        <w:rPr>
          <w:b/>
        </w:rPr>
        <w:t xml:space="preserve">21.00-21.10: </w:t>
      </w:r>
      <w:r>
        <w:t>vragen van de cursisten worden beantwoord.</w:t>
      </w:r>
    </w:p>
    <w:p w:rsidR="0010610B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>evaluatie</w:t>
      </w:r>
    </w:p>
    <w:p w:rsidR="00807177" w:rsidRDefault="0010610B">
      <w:r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064B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0D28CB" w:rsidRPr="000D28CB" w:rsidRDefault="009302CF" w:rsidP="000D28CB">
      <w:pPr>
        <w:rPr>
          <w:b/>
        </w:rPr>
      </w:pPr>
      <w:r>
        <w:rPr>
          <w:b/>
        </w:rPr>
        <w:t>Leerdoelen:</w:t>
      </w:r>
    </w:p>
    <w:p w:rsidR="000D28CB" w:rsidRDefault="000D28CB" w:rsidP="000D28CB">
      <w:pPr>
        <w:pStyle w:val="coconutstandaard"/>
      </w:pPr>
      <w:r>
        <w:t>1.welke maatregelen je neemt tijdens de bevalling</w:t>
      </w:r>
    </w:p>
    <w:p w:rsidR="000D28CB" w:rsidRDefault="000D28CB" w:rsidP="000D28CB">
      <w:pPr>
        <w:pStyle w:val="coconutstandaard"/>
      </w:pPr>
      <w:r>
        <w:t>2. welke maatregelen je neemt tijdens het kraambed</w:t>
      </w:r>
    </w:p>
    <w:p w:rsidR="000D28CB" w:rsidRDefault="000D28CB" w:rsidP="000D28CB">
      <w:pPr>
        <w:pStyle w:val="coconutstandaard"/>
      </w:pPr>
      <w:r>
        <w:t>3.kraamvrouw ondersteunen in ADL</w:t>
      </w:r>
    </w:p>
    <w:p w:rsidR="000D28CB" w:rsidRDefault="000D28CB" w:rsidP="000D28CB">
      <w:pPr>
        <w:pStyle w:val="coconutstandaard"/>
      </w:pPr>
      <w:r>
        <w:t>4. hulp bieden bij de borstvoeding</w:t>
      </w:r>
    </w:p>
    <w:p w:rsidR="000D28CB" w:rsidRDefault="000D28CB" w:rsidP="000D28CB">
      <w:pPr>
        <w:pStyle w:val="coconutstandaard"/>
      </w:pPr>
      <w:r>
        <w:t>5.maatregelen om jezelf te beschermen</w:t>
      </w:r>
    </w:p>
    <w:p w:rsidR="000D28CB" w:rsidRDefault="000D28CB" w:rsidP="000D28CB">
      <w:pPr>
        <w:pStyle w:val="coconutstandaard"/>
      </w:pPr>
      <w:r>
        <w:t>6. herkennen risico’s kraamvrouw</w:t>
      </w:r>
    </w:p>
    <w:p w:rsidR="000D28CB" w:rsidRDefault="000D28CB" w:rsidP="000D28CB">
      <w:pPr>
        <w:pStyle w:val="coconutstandaard"/>
      </w:pPr>
      <w:r>
        <w:lastRenderedPageBreak/>
        <w:t>7. naleven protocollen corona</w:t>
      </w:r>
    </w:p>
    <w:p w:rsidR="000D28CB" w:rsidRDefault="000D28CB" w:rsidP="000D28CB">
      <w:pPr>
        <w:pStyle w:val="coconutstandaard"/>
      </w:pPr>
      <w:r>
        <w:t>8. met de PES methode een probleem, oorzaak en verschijnselen kunt beschrijving.</w:t>
      </w:r>
    </w:p>
    <w:p w:rsidR="000D28CB" w:rsidRPr="000D28CB" w:rsidRDefault="000D28CB" w:rsidP="000D28CB">
      <w:pPr>
        <w:pStyle w:val="coconutstandaard"/>
      </w:pPr>
      <w:bookmarkStart w:id="0" w:name="_GoBack"/>
      <w:bookmarkEnd w:id="0"/>
    </w:p>
    <w:p w:rsidR="00DA5DEA" w:rsidRPr="00C80997" w:rsidRDefault="00DA5DEA" w:rsidP="00DA5DEA">
      <w:bookmarkStart w:id="1" w:name="OLE_LINK1"/>
      <w:bookmarkStart w:id="2" w:name="OLE_LINK2"/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p w:rsidR="004D0A80" w:rsidRPr="004D0A80" w:rsidRDefault="00DA5DEA"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 xml:space="preserve">scholing wordt gegeven door Ruth </w:t>
      </w:r>
      <w:r w:rsidR="00392366">
        <w:rPr>
          <w:b/>
        </w:rPr>
        <w:t>Sedney, kinderverpleegkundige (Big)</w:t>
      </w:r>
      <w:r w:rsidRPr="00C80997">
        <w:rPr>
          <w:b/>
        </w:rPr>
        <w:t>, Lactatiekundige IBCLC</w:t>
      </w:r>
      <w:r w:rsidR="00C80997">
        <w:rPr>
          <w:b/>
        </w:rPr>
        <w:t>.</w:t>
      </w:r>
      <w:bookmarkEnd w:id="1"/>
      <w:bookmarkEnd w:id="2"/>
    </w:p>
    <w:sectPr w:rsidR="004D0A80" w:rsidRPr="004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60878"/>
    <w:rsid w:val="000D28CB"/>
    <w:rsid w:val="0010610B"/>
    <w:rsid w:val="002332C9"/>
    <w:rsid w:val="00272556"/>
    <w:rsid w:val="002859F9"/>
    <w:rsid w:val="0029697B"/>
    <w:rsid w:val="003121AA"/>
    <w:rsid w:val="00392366"/>
    <w:rsid w:val="003D042A"/>
    <w:rsid w:val="003E66DC"/>
    <w:rsid w:val="004017A8"/>
    <w:rsid w:val="00415081"/>
    <w:rsid w:val="00426518"/>
    <w:rsid w:val="004D0A80"/>
    <w:rsid w:val="004F67AF"/>
    <w:rsid w:val="005064B1"/>
    <w:rsid w:val="00527CA4"/>
    <w:rsid w:val="00562188"/>
    <w:rsid w:val="00566B67"/>
    <w:rsid w:val="005E6B41"/>
    <w:rsid w:val="006322F9"/>
    <w:rsid w:val="0066439E"/>
    <w:rsid w:val="006E42B9"/>
    <w:rsid w:val="006E6356"/>
    <w:rsid w:val="00700D51"/>
    <w:rsid w:val="00742EEE"/>
    <w:rsid w:val="007C7736"/>
    <w:rsid w:val="007F26A0"/>
    <w:rsid w:val="00807177"/>
    <w:rsid w:val="008157F8"/>
    <w:rsid w:val="00923C3B"/>
    <w:rsid w:val="009302CF"/>
    <w:rsid w:val="0096650D"/>
    <w:rsid w:val="009D7F8D"/>
    <w:rsid w:val="009E0E35"/>
    <w:rsid w:val="00A753B2"/>
    <w:rsid w:val="00A871C6"/>
    <w:rsid w:val="00A95CEE"/>
    <w:rsid w:val="00AA7975"/>
    <w:rsid w:val="00AD370D"/>
    <w:rsid w:val="00B00F08"/>
    <w:rsid w:val="00B075DD"/>
    <w:rsid w:val="00B137CC"/>
    <w:rsid w:val="00B3054D"/>
    <w:rsid w:val="00B3338C"/>
    <w:rsid w:val="00B6256A"/>
    <w:rsid w:val="00B7796F"/>
    <w:rsid w:val="00B92FFA"/>
    <w:rsid w:val="00C80997"/>
    <w:rsid w:val="00C95EEF"/>
    <w:rsid w:val="00CF58B3"/>
    <w:rsid w:val="00D501E2"/>
    <w:rsid w:val="00D52A94"/>
    <w:rsid w:val="00D53F5F"/>
    <w:rsid w:val="00D671B6"/>
    <w:rsid w:val="00D938DA"/>
    <w:rsid w:val="00DA5DEA"/>
    <w:rsid w:val="00EA7088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2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D2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conutstandaard">
    <w:name w:val="coconut standaard"/>
    <w:basedOn w:val="Standaard"/>
    <w:link w:val="coconutstandaardChar"/>
    <w:qFormat/>
    <w:rsid w:val="000D28CB"/>
    <w:pPr>
      <w:spacing w:after="0" w:line="240" w:lineRule="auto"/>
    </w:pPr>
    <w:rPr>
      <w:rFonts w:ascii="Calibri Light" w:eastAsia="Times New Roman" w:hAnsi="Calibri Light" w:cs="Times New Roman"/>
      <w:lang w:eastAsia="nl-NL"/>
    </w:rPr>
  </w:style>
  <w:style w:type="character" w:customStyle="1" w:styleId="coconutstandaardChar">
    <w:name w:val="coconut standaard Char"/>
    <w:basedOn w:val="Standaardalinea-lettertype"/>
    <w:link w:val="coconutstandaard"/>
    <w:rsid w:val="000D28CB"/>
    <w:rPr>
      <w:rFonts w:ascii="Calibri Light" w:eastAsia="Times New Roman" w:hAnsi="Calibri Light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2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D2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conutstandaard">
    <w:name w:val="coconut standaard"/>
    <w:basedOn w:val="Standaard"/>
    <w:link w:val="coconutstandaardChar"/>
    <w:qFormat/>
    <w:rsid w:val="000D28CB"/>
    <w:pPr>
      <w:spacing w:after="0" w:line="240" w:lineRule="auto"/>
    </w:pPr>
    <w:rPr>
      <w:rFonts w:ascii="Calibri Light" w:eastAsia="Times New Roman" w:hAnsi="Calibri Light" w:cs="Times New Roman"/>
      <w:lang w:eastAsia="nl-NL"/>
    </w:rPr>
  </w:style>
  <w:style w:type="character" w:customStyle="1" w:styleId="coconutstandaardChar">
    <w:name w:val="coconut standaard Char"/>
    <w:basedOn w:val="Standaardalinea-lettertype"/>
    <w:link w:val="coconutstandaard"/>
    <w:rsid w:val="000D28CB"/>
    <w:rPr>
      <w:rFonts w:ascii="Calibri Light" w:eastAsia="Times New Roman" w:hAnsi="Calibri Light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3</cp:revision>
  <dcterms:created xsi:type="dcterms:W3CDTF">2021-05-11T20:11:00Z</dcterms:created>
  <dcterms:modified xsi:type="dcterms:W3CDTF">2021-05-11T20:15:00Z</dcterms:modified>
</cp:coreProperties>
</file>